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98" w:rsidRPr="00807994" w:rsidRDefault="00D75998" w:rsidP="008079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7994">
        <w:rPr>
          <w:rFonts w:ascii="Times New Roman" w:hAnsi="Times New Roman"/>
          <w:sz w:val="24"/>
          <w:szCs w:val="24"/>
        </w:rPr>
        <w:t>Утверждаю:</w:t>
      </w:r>
    </w:p>
    <w:p w:rsidR="00D75998" w:rsidRPr="00807994" w:rsidRDefault="00D75998" w:rsidP="008079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7994">
        <w:rPr>
          <w:rFonts w:ascii="Times New Roman" w:hAnsi="Times New Roman"/>
          <w:sz w:val="24"/>
          <w:szCs w:val="24"/>
        </w:rPr>
        <w:t>Директор МОУ «</w:t>
      </w:r>
      <w:r>
        <w:rPr>
          <w:rFonts w:ascii="Times New Roman" w:hAnsi="Times New Roman"/>
          <w:sz w:val="24"/>
          <w:szCs w:val="24"/>
        </w:rPr>
        <w:t xml:space="preserve"> Больше-Бутырская</w:t>
      </w:r>
      <w:r w:rsidRPr="00807994">
        <w:rPr>
          <w:rFonts w:ascii="Times New Roman" w:hAnsi="Times New Roman"/>
          <w:sz w:val="24"/>
          <w:szCs w:val="24"/>
        </w:rPr>
        <w:t xml:space="preserve"> </w:t>
      </w:r>
    </w:p>
    <w:p w:rsidR="00D75998" w:rsidRPr="00807994" w:rsidRDefault="00D75998" w:rsidP="008079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7994">
        <w:rPr>
          <w:rFonts w:ascii="Times New Roman" w:hAnsi="Times New Roman"/>
          <w:sz w:val="24"/>
          <w:szCs w:val="24"/>
        </w:rPr>
        <w:t>основная общеобразовательная школа:</w:t>
      </w:r>
    </w:p>
    <w:p w:rsidR="00D75998" w:rsidRPr="00807994" w:rsidRDefault="00D75998" w:rsidP="008079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7994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 xml:space="preserve"> Селезнёв Р.Е</w:t>
      </w:r>
      <w:r w:rsidRPr="00807994">
        <w:rPr>
          <w:rFonts w:ascii="Times New Roman" w:hAnsi="Times New Roman"/>
          <w:sz w:val="24"/>
          <w:szCs w:val="24"/>
        </w:rPr>
        <w:t>.</w:t>
      </w:r>
    </w:p>
    <w:p w:rsidR="00D75998" w:rsidRDefault="00D75998" w:rsidP="008079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5998" w:rsidRPr="00C34F1C" w:rsidRDefault="00D75998" w:rsidP="00C34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F1C">
        <w:rPr>
          <w:rFonts w:ascii="Times New Roman" w:hAnsi="Times New Roman"/>
          <w:b/>
          <w:sz w:val="24"/>
          <w:szCs w:val="24"/>
        </w:rPr>
        <w:t>График</w:t>
      </w:r>
    </w:p>
    <w:p w:rsidR="00D75998" w:rsidRPr="00C34F1C" w:rsidRDefault="00D75998" w:rsidP="00C34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F1C">
        <w:rPr>
          <w:rFonts w:ascii="Times New Roman" w:hAnsi="Times New Roman"/>
          <w:b/>
          <w:sz w:val="24"/>
          <w:szCs w:val="24"/>
        </w:rPr>
        <w:t>проведения диагностических мероприятий</w:t>
      </w:r>
    </w:p>
    <w:p w:rsidR="00D75998" w:rsidRDefault="00D75998" w:rsidP="00807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F1C">
        <w:rPr>
          <w:rFonts w:ascii="Times New Roman" w:hAnsi="Times New Roman"/>
          <w:b/>
          <w:sz w:val="24"/>
          <w:szCs w:val="24"/>
        </w:rPr>
        <w:t>в 2022 – 2023 учебном году</w:t>
      </w:r>
    </w:p>
    <w:p w:rsidR="00D75998" w:rsidRPr="00C34F1C" w:rsidRDefault="00D75998" w:rsidP="008079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58"/>
        <w:gridCol w:w="1135"/>
        <w:gridCol w:w="1415"/>
        <w:gridCol w:w="1562"/>
        <w:gridCol w:w="1843"/>
      </w:tblGrid>
      <w:tr w:rsidR="00D75998" w:rsidRPr="007E58F9" w:rsidTr="00C34F1C">
        <w:trPr>
          <w:trHeight w:val="493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5"/>
          </w:tcPr>
          <w:p w:rsidR="00D75998" w:rsidRPr="007E58F9" w:rsidRDefault="00D75998" w:rsidP="00DB39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 качества общеобразовательной подготовки обучающихся: стартовый (входной), рубежный (промежуточный), итоговый</w:t>
            </w:r>
          </w:p>
        </w:tc>
      </w:tr>
      <w:tr w:rsidR="00D75998" w:rsidRPr="007E58F9" w:rsidTr="00500305">
        <w:trPr>
          <w:trHeight w:val="493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D75998" w:rsidRPr="007E58F9" w:rsidRDefault="00D75998" w:rsidP="00C34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D75998" w:rsidRPr="007E58F9" w:rsidRDefault="00D75998" w:rsidP="00C34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D75998" w:rsidRPr="007E58F9" w:rsidRDefault="00D75998" w:rsidP="00C34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</w:p>
        </w:tc>
        <w:tc>
          <w:tcPr>
            <w:tcW w:w="1562" w:type="dxa"/>
          </w:tcPr>
          <w:p w:rsidR="00D75998" w:rsidRPr="007E58F9" w:rsidRDefault="00D75998" w:rsidP="00C34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D75998" w:rsidRPr="007E58F9" w:rsidRDefault="00D75998" w:rsidP="00C34F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8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5998" w:rsidRPr="007E58F9" w:rsidTr="00500305">
        <w:trPr>
          <w:trHeight w:val="269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58" w:type="dxa"/>
          </w:tcPr>
          <w:p w:rsidR="00D75998" w:rsidRPr="007E58F9" w:rsidRDefault="00D75998" w:rsidP="00DB3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Стартовый (входной) – тест, контрольная работа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2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75998" w:rsidRPr="007E58F9" w:rsidTr="00500305">
        <w:trPr>
          <w:trHeight w:val="552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58" w:type="dxa"/>
          </w:tcPr>
          <w:p w:rsidR="00D75998" w:rsidRPr="007E58F9" w:rsidRDefault="00D75998" w:rsidP="00DB3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Рубежный (промежуточный) – тест, контрольная работа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41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2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75998" w:rsidRPr="007E58F9" w:rsidTr="00500305">
        <w:trPr>
          <w:trHeight w:val="269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58" w:type="dxa"/>
          </w:tcPr>
          <w:p w:rsidR="00D75998" w:rsidRPr="007E58F9" w:rsidRDefault="00D75998" w:rsidP="00DB3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Итоговый – тест, контрольная работа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2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D75998" w:rsidRPr="007E58F9" w:rsidTr="00500305">
        <w:trPr>
          <w:trHeight w:val="274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D75998" w:rsidRPr="00C34F1C" w:rsidRDefault="00D75998" w:rsidP="00DB39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4F1C">
              <w:rPr>
                <w:rFonts w:ascii="Times New Roman" w:hAnsi="Times New Roman"/>
                <w:sz w:val="24"/>
                <w:szCs w:val="24"/>
              </w:rPr>
              <w:t>Школьный этап олимпиады школьников по общеобразовательным  предметам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C34F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62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C34F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Pr="00C34F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75998" w:rsidRPr="007E58F9" w:rsidTr="00500305">
        <w:trPr>
          <w:trHeight w:val="274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D75998" w:rsidRPr="00C34F1C" w:rsidRDefault="00D75998" w:rsidP="00DB39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1562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1843" w:type="dxa"/>
          </w:tcPr>
          <w:p w:rsidR="00D75998" w:rsidRPr="00C34F1C" w:rsidRDefault="00D75998" w:rsidP="00DB39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998" w:rsidRPr="007E58F9" w:rsidTr="00500305">
        <w:trPr>
          <w:trHeight w:val="143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D75998" w:rsidRPr="00C34F1C" w:rsidRDefault="00D75998" w:rsidP="00DB39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4F1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15.05.23-26.05.23</w:t>
            </w:r>
          </w:p>
        </w:tc>
        <w:tc>
          <w:tcPr>
            <w:tcW w:w="1562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15.05.23-26.05.23</w:t>
            </w:r>
          </w:p>
        </w:tc>
        <w:tc>
          <w:tcPr>
            <w:tcW w:w="1843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02.05.23 -</w:t>
            </w:r>
          </w:p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19.05.23</w:t>
            </w:r>
          </w:p>
        </w:tc>
      </w:tr>
      <w:tr w:rsidR="00D75998" w:rsidRPr="007E58F9" w:rsidTr="00500305">
        <w:trPr>
          <w:trHeight w:val="143"/>
        </w:trPr>
        <w:tc>
          <w:tcPr>
            <w:tcW w:w="710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D75998" w:rsidRPr="007E58F9" w:rsidRDefault="00D75998" w:rsidP="00DB39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3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5998" w:rsidRPr="007E58F9" w:rsidRDefault="00D75998" w:rsidP="00DB39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8F9">
              <w:rPr>
                <w:rFonts w:ascii="Times New Roman" w:hAnsi="Times New Roman"/>
                <w:sz w:val="24"/>
                <w:szCs w:val="24"/>
              </w:rPr>
              <w:t>24.05-17.06.23</w:t>
            </w:r>
          </w:p>
        </w:tc>
      </w:tr>
    </w:tbl>
    <w:p w:rsidR="00D75998" w:rsidRDefault="00D75998" w:rsidP="00C34F1C">
      <w:pPr>
        <w:rPr>
          <w:rFonts w:ascii="Times New Roman" w:hAnsi="Times New Roman"/>
          <w:sz w:val="24"/>
          <w:szCs w:val="24"/>
        </w:rPr>
      </w:pPr>
    </w:p>
    <w:tbl>
      <w:tblPr>
        <w:tblW w:w="5069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6"/>
        <w:gridCol w:w="5538"/>
        <w:gridCol w:w="1384"/>
        <w:gridCol w:w="1985"/>
      </w:tblGrid>
      <w:tr w:rsidR="00D75998" w:rsidRPr="007E58F9" w:rsidTr="00C34F1C">
        <w:trPr>
          <w:trHeight w:val="113"/>
        </w:trPr>
        <w:tc>
          <w:tcPr>
            <w:tcW w:w="9923" w:type="dxa"/>
            <w:gridSpan w:val="4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EE275C" w:rsidRDefault="00D75998" w:rsidP="007008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275C">
              <w:rPr>
                <w:rStyle w:val="Strong"/>
                <w:rFonts w:ascii="Times New Roman" w:hAnsi="Times New Roman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Октябрь–апрель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Зам.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директора по УВР, руководители предметных объединений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Подготовка и утверждение графика проведения Общероссийской оценки по модели PISA с последующим анализом результатов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Директор школы, зам. 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директора по УВР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Ор</w:t>
            </w: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ганизация участия обучающихся 7 класса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в пробном тестировании по математической грамотности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Директор школы, зам. 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директора по УВР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Декабрь–январь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Директор школы, зам. 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директора по УВР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Внедрение технологии экспертной оценки в процедуру защиты метапредметных гр</w:t>
            </w: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упповых проектов обучающихся 9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класс</w:t>
            </w: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а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Декабрь–январь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Зам. 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директора по УВР, классные руководители</w:t>
            </w:r>
          </w:p>
        </w:tc>
      </w:tr>
      <w:tr w:rsidR="00D75998" w:rsidRPr="007E58F9" w:rsidTr="00500305">
        <w:trPr>
          <w:trHeight w:val="113"/>
        </w:trPr>
        <w:tc>
          <w:tcPr>
            <w:tcW w:w="10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5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Организация и проведение межпредметных олимпиад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Ноябрь, февраль–март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998" w:rsidRPr="00500305" w:rsidRDefault="00D75998" w:rsidP="005003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Зам.</w:t>
            </w:r>
            <w:r w:rsidRPr="00500305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директора по УВР</w:t>
            </w:r>
          </w:p>
        </w:tc>
      </w:tr>
    </w:tbl>
    <w:p w:rsidR="00D75998" w:rsidRPr="002C2A8E" w:rsidRDefault="00D75998" w:rsidP="0050030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75998" w:rsidRPr="002C2A8E" w:rsidSect="002C2A8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A86"/>
    <w:rsid w:val="000273E7"/>
    <w:rsid w:val="000849B9"/>
    <w:rsid w:val="000C02D0"/>
    <w:rsid w:val="0012112C"/>
    <w:rsid w:val="00172302"/>
    <w:rsid w:val="001E079B"/>
    <w:rsid w:val="00214158"/>
    <w:rsid w:val="002C2A8E"/>
    <w:rsid w:val="002C779D"/>
    <w:rsid w:val="00310074"/>
    <w:rsid w:val="003665BB"/>
    <w:rsid w:val="00372AD1"/>
    <w:rsid w:val="00411D48"/>
    <w:rsid w:val="00434CEA"/>
    <w:rsid w:val="004A27AA"/>
    <w:rsid w:val="00500305"/>
    <w:rsid w:val="0050075B"/>
    <w:rsid w:val="006205C6"/>
    <w:rsid w:val="00621815"/>
    <w:rsid w:val="006C0A7F"/>
    <w:rsid w:val="007008C1"/>
    <w:rsid w:val="007B1CC6"/>
    <w:rsid w:val="007E58F9"/>
    <w:rsid w:val="008063AB"/>
    <w:rsid w:val="00807994"/>
    <w:rsid w:val="00836665"/>
    <w:rsid w:val="00863352"/>
    <w:rsid w:val="008D55DF"/>
    <w:rsid w:val="00926930"/>
    <w:rsid w:val="00996673"/>
    <w:rsid w:val="00B31F74"/>
    <w:rsid w:val="00C34F1C"/>
    <w:rsid w:val="00CA4D24"/>
    <w:rsid w:val="00CE08FA"/>
    <w:rsid w:val="00D0395C"/>
    <w:rsid w:val="00D443A3"/>
    <w:rsid w:val="00D75998"/>
    <w:rsid w:val="00DB39AE"/>
    <w:rsid w:val="00EA181B"/>
    <w:rsid w:val="00EE275C"/>
    <w:rsid w:val="00F7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218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1815"/>
    <w:rPr>
      <w:rFonts w:ascii="Times New Roman" w:hAnsi="Times New Roman" w:cs="Times New Roman"/>
      <w:b/>
      <w:bCs/>
      <w:sz w:val="36"/>
      <w:szCs w:val="36"/>
    </w:rPr>
  </w:style>
  <w:style w:type="paragraph" w:customStyle="1" w:styleId="1">
    <w:name w:val="Без интервала1"/>
    <w:link w:val="NoSpacingChar"/>
    <w:uiPriority w:val="99"/>
    <w:rsid w:val="00F71A86"/>
  </w:style>
  <w:style w:type="paragraph" w:styleId="NoSpacing">
    <w:name w:val="No Spacing"/>
    <w:link w:val="NoSpacingChar1"/>
    <w:uiPriority w:val="99"/>
    <w:qFormat/>
    <w:rsid w:val="00F71A86"/>
  </w:style>
  <w:style w:type="character" w:customStyle="1" w:styleId="NoSpacingChar">
    <w:name w:val="No Spacing Char"/>
    <w:basedOn w:val="DefaultParagraphFont"/>
    <w:link w:val="1"/>
    <w:uiPriority w:val="99"/>
    <w:locked/>
    <w:rsid w:val="00F71A86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1">
    <w:name w:val="Без интервала11"/>
    <w:uiPriority w:val="99"/>
    <w:rsid w:val="00F71A86"/>
  </w:style>
  <w:style w:type="character" w:customStyle="1" w:styleId="NoSpacingChar1">
    <w:name w:val="No Spacing Char1"/>
    <w:basedOn w:val="DefaultParagraphFont"/>
    <w:link w:val="NoSpacing"/>
    <w:uiPriority w:val="99"/>
    <w:locked/>
    <w:rsid w:val="00F71A86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">
    <w:name w:val="Без интервала2"/>
    <w:uiPriority w:val="99"/>
    <w:rsid w:val="00F71A86"/>
  </w:style>
  <w:style w:type="paragraph" w:styleId="NormalWeb">
    <w:name w:val="Normal (Web)"/>
    <w:basedOn w:val="Normal"/>
    <w:uiPriority w:val="99"/>
    <w:semiHidden/>
    <w:rsid w:val="00621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21815"/>
    <w:rPr>
      <w:rFonts w:cs="Times New Roman"/>
      <w:b/>
      <w:bCs/>
    </w:rPr>
  </w:style>
  <w:style w:type="paragraph" w:customStyle="1" w:styleId="dt-p">
    <w:name w:val="dt-p"/>
    <w:basedOn w:val="Normal"/>
    <w:uiPriority w:val="99"/>
    <w:rsid w:val="00621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62181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2181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966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DefaultParagraphFont"/>
    <w:uiPriority w:val="99"/>
    <w:rsid w:val="00D039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280</Words>
  <Characters>1600</Characters>
  <Application>Microsoft Office Outlook</Application>
  <DocSecurity>0</DocSecurity>
  <Lines>0</Lines>
  <Paragraphs>0</Paragraphs>
  <ScaleCrop>false</ScaleCrop>
  <Company>Круто-Верховская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1</cp:lastModifiedBy>
  <cp:revision>25</cp:revision>
  <dcterms:created xsi:type="dcterms:W3CDTF">2021-09-02T10:10:00Z</dcterms:created>
  <dcterms:modified xsi:type="dcterms:W3CDTF">2023-08-10T23:42:00Z</dcterms:modified>
</cp:coreProperties>
</file>